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A8D9" w14:textId="731B223D" w:rsidR="00C91C91" w:rsidRPr="00E1038B" w:rsidRDefault="003C2BCE" w:rsidP="00E1038B">
      <w:pPr>
        <w:jc w:val="center"/>
        <w:rPr>
          <w:b/>
          <w:sz w:val="28"/>
          <w:szCs w:val="28"/>
          <w:lang w:val="nb-NO"/>
        </w:rPr>
      </w:pPr>
      <w:r w:rsidRPr="00E1038B">
        <w:rPr>
          <w:b/>
          <w:sz w:val="28"/>
          <w:szCs w:val="28"/>
          <w:lang w:val="nb-NO"/>
        </w:rPr>
        <w:t xml:space="preserve">Saksliste og saksdokumenter for </w:t>
      </w:r>
      <w:r w:rsidR="002A2DEB">
        <w:rPr>
          <w:b/>
          <w:sz w:val="28"/>
          <w:szCs w:val="28"/>
          <w:lang w:val="nb-NO"/>
        </w:rPr>
        <w:t xml:space="preserve">ekstraordinært </w:t>
      </w:r>
      <w:r w:rsidRPr="00E1038B">
        <w:rPr>
          <w:b/>
          <w:sz w:val="28"/>
          <w:szCs w:val="28"/>
          <w:lang w:val="nb-NO"/>
        </w:rPr>
        <w:t>årsmøte i Ung i Finans 20</w:t>
      </w:r>
      <w:r w:rsidR="002A2DEB">
        <w:rPr>
          <w:b/>
          <w:sz w:val="28"/>
          <w:szCs w:val="28"/>
          <w:lang w:val="nb-NO"/>
        </w:rPr>
        <w:t>20</w:t>
      </w:r>
    </w:p>
    <w:p w14:paraId="2992486C" w14:textId="77777777" w:rsidR="00597C92" w:rsidRDefault="00597C92" w:rsidP="003C2BCE">
      <w:pPr>
        <w:rPr>
          <w:lang w:val="nb-NO"/>
        </w:rPr>
      </w:pPr>
    </w:p>
    <w:p w14:paraId="5A3FE71B" w14:textId="6C921408" w:rsidR="003C2BCE" w:rsidRPr="003C2BCE" w:rsidRDefault="003C2BCE" w:rsidP="003C2BCE">
      <w:pPr>
        <w:rPr>
          <w:lang w:val="nb-NO"/>
        </w:rPr>
      </w:pPr>
      <w:r w:rsidRPr="003C2BCE">
        <w:rPr>
          <w:lang w:val="nb-NO"/>
        </w:rPr>
        <w:t xml:space="preserve">Det vises til innkalling til årsmøte </w:t>
      </w:r>
      <w:r w:rsidR="0087752E">
        <w:rPr>
          <w:lang w:val="nb-NO"/>
        </w:rPr>
        <w:t>publisert</w:t>
      </w:r>
      <w:r w:rsidR="00C91C91">
        <w:rPr>
          <w:lang w:val="nb-NO"/>
        </w:rPr>
        <w:t xml:space="preserve"> på Ung i Finans’ hjemmesider</w:t>
      </w:r>
      <w:r w:rsidRPr="003C2BCE">
        <w:rPr>
          <w:lang w:val="nb-NO"/>
        </w:rPr>
        <w:t xml:space="preserve"> </w:t>
      </w:r>
      <w:r w:rsidR="0087752E">
        <w:rPr>
          <w:lang w:val="nb-NO"/>
        </w:rPr>
        <w:t>22</w:t>
      </w:r>
      <w:r w:rsidRPr="003C2BCE">
        <w:rPr>
          <w:lang w:val="nb-NO"/>
        </w:rPr>
        <w:t>.</w:t>
      </w:r>
      <w:r w:rsidR="002A2DEB">
        <w:rPr>
          <w:lang w:val="nb-NO"/>
        </w:rPr>
        <w:t>mai</w:t>
      </w:r>
      <w:r w:rsidRPr="003C2BCE">
        <w:rPr>
          <w:lang w:val="nb-NO"/>
        </w:rPr>
        <w:t xml:space="preserve"> 20</w:t>
      </w:r>
      <w:r w:rsidR="002A2DEB">
        <w:rPr>
          <w:lang w:val="nb-NO"/>
        </w:rPr>
        <w:t>20</w:t>
      </w:r>
      <w:r w:rsidRPr="003C2BCE">
        <w:rPr>
          <w:lang w:val="nb-NO"/>
        </w:rPr>
        <w:t xml:space="preserve">.  </w:t>
      </w:r>
    </w:p>
    <w:p w14:paraId="6091CEB3" w14:textId="5D6A30C4" w:rsidR="003C2BCE" w:rsidRPr="003C2BCE" w:rsidRDefault="003C2BCE" w:rsidP="003C2BCE">
      <w:pPr>
        <w:rPr>
          <w:lang w:val="nb-NO"/>
        </w:rPr>
      </w:pPr>
      <w:r w:rsidRPr="003C2BCE">
        <w:rPr>
          <w:lang w:val="nb-NO"/>
        </w:rPr>
        <w:t>Årsmøtet avholdes</w:t>
      </w:r>
      <w:r w:rsidR="002A2DEB">
        <w:rPr>
          <w:lang w:val="nb-NO"/>
        </w:rPr>
        <w:t xml:space="preserve"> digitalt</w:t>
      </w:r>
      <w:r w:rsidRPr="003C2BCE">
        <w:rPr>
          <w:lang w:val="nb-NO"/>
        </w:rPr>
        <w:t xml:space="preserve"> </w:t>
      </w:r>
      <w:r w:rsidR="0087752E">
        <w:rPr>
          <w:lang w:val="nb-NO"/>
        </w:rPr>
        <w:t>22</w:t>
      </w:r>
      <w:r w:rsidRPr="003C2BCE">
        <w:rPr>
          <w:lang w:val="nb-NO"/>
        </w:rPr>
        <w:t xml:space="preserve">. </w:t>
      </w:r>
      <w:r w:rsidR="002A2DEB">
        <w:rPr>
          <w:lang w:val="nb-NO"/>
        </w:rPr>
        <w:t>juni</w:t>
      </w:r>
      <w:r w:rsidRPr="003C2BCE">
        <w:rPr>
          <w:lang w:val="nb-NO"/>
        </w:rPr>
        <w:t xml:space="preserve"> 20</w:t>
      </w:r>
      <w:r w:rsidR="002A2DEB">
        <w:rPr>
          <w:lang w:val="nb-NO"/>
        </w:rPr>
        <w:t>20</w:t>
      </w:r>
      <w:r w:rsidRPr="003C2BCE">
        <w:rPr>
          <w:lang w:val="nb-NO"/>
        </w:rPr>
        <w:t xml:space="preserve"> kl. 1</w:t>
      </w:r>
      <w:r w:rsidR="002A2DEB">
        <w:rPr>
          <w:lang w:val="nb-NO"/>
        </w:rPr>
        <w:t>6.</w:t>
      </w:r>
    </w:p>
    <w:p w14:paraId="54B38557" w14:textId="77777777" w:rsidR="003C2BCE" w:rsidRPr="003C2BCE" w:rsidRDefault="003C2BCE" w:rsidP="003C2BCE">
      <w:pPr>
        <w:rPr>
          <w:lang w:val="nb-NO"/>
        </w:rPr>
      </w:pPr>
      <w:r w:rsidRPr="003C2BCE">
        <w:rPr>
          <w:lang w:val="nb-NO"/>
        </w:rPr>
        <w:t xml:space="preserve"> </w:t>
      </w:r>
    </w:p>
    <w:p w14:paraId="0FD8F4F8" w14:textId="40921310" w:rsidR="00A04242" w:rsidRDefault="003C2BCE" w:rsidP="003C2BCE">
      <w:pPr>
        <w:rPr>
          <w:lang w:val="nb-NO"/>
        </w:rPr>
      </w:pPr>
      <w:r w:rsidRPr="003C2BCE">
        <w:rPr>
          <w:lang w:val="nb-NO"/>
        </w:rPr>
        <w:t xml:space="preserve">Saksliste:  </w:t>
      </w:r>
    </w:p>
    <w:p w14:paraId="51E80C67" w14:textId="4102FC8C" w:rsidR="00A04242" w:rsidRPr="00A04242" w:rsidRDefault="00A04242" w:rsidP="00A04242">
      <w:pPr>
        <w:rPr>
          <w:lang w:val="nb-NO"/>
        </w:rPr>
      </w:pPr>
      <w:r w:rsidRPr="00A04242">
        <w:rPr>
          <w:lang w:val="nb-NO"/>
        </w:rPr>
        <w:t>Sak 1: Konstituering med godkjenning av innkalling og saksliste, valg av møteleder, referent og protokollunderskrivere</w:t>
      </w:r>
    </w:p>
    <w:p w14:paraId="3F6BE71B" w14:textId="6DA0D75E" w:rsidR="00A04242" w:rsidRPr="00A04242" w:rsidRDefault="00A04242" w:rsidP="00846D47">
      <w:pPr>
        <w:rPr>
          <w:lang w:val="nb-NO"/>
        </w:rPr>
      </w:pPr>
      <w:r w:rsidRPr="00A04242">
        <w:rPr>
          <w:lang w:val="nb-NO"/>
        </w:rPr>
        <w:t xml:space="preserve">Sak 2: </w:t>
      </w:r>
      <w:r w:rsidR="00846D47">
        <w:rPr>
          <w:lang w:val="nb-NO"/>
        </w:rPr>
        <w:t>Valg av styreleder</w:t>
      </w:r>
    </w:p>
    <w:p w14:paraId="5C1495F3" w14:textId="27974482" w:rsidR="003C2BCE" w:rsidRPr="003C2BCE" w:rsidRDefault="003C2BCE" w:rsidP="003C2BCE">
      <w:pPr>
        <w:rPr>
          <w:lang w:val="nb-NO"/>
        </w:rPr>
      </w:pPr>
    </w:p>
    <w:p w14:paraId="798C0276" w14:textId="71960187" w:rsidR="003C2BCE" w:rsidRPr="003C2BCE" w:rsidRDefault="003C2BCE" w:rsidP="003C2BCE">
      <w:pPr>
        <w:rPr>
          <w:lang w:val="nb-NO"/>
        </w:rPr>
      </w:pPr>
      <w:r w:rsidRPr="003C2BCE">
        <w:rPr>
          <w:lang w:val="nb-NO"/>
        </w:rPr>
        <w:t xml:space="preserve">Vedlagt følger saksdokumenter og foreningens vedtekter.   </w:t>
      </w:r>
    </w:p>
    <w:p w14:paraId="0B4755E4" w14:textId="77777777" w:rsidR="003C2BCE" w:rsidRPr="003C2BCE" w:rsidRDefault="003C2BCE" w:rsidP="003C2BCE">
      <w:pPr>
        <w:rPr>
          <w:lang w:val="nb-NO"/>
        </w:rPr>
      </w:pPr>
      <w:r w:rsidRPr="003C2BCE">
        <w:rPr>
          <w:lang w:val="nb-NO"/>
        </w:rPr>
        <w:t xml:space="preserve"> </w:t>
      </w:r>
    </w:p>
    <w:p w14:paraId="4AB6CA65" w14:textId="77777777" w:rsidR="003C2BCE" w:rsidRPr="003C2BCE" w:rsidRDefault="003C2BCE" w:rsidP="003C2BCE">
      <w:pPr>
        <w:rPr>
          <w:lang w:val="nb-NO"/>
        </w:rPr>
      </w:pPr>
      <w:proofErr w:type="spellStart"/>
      <w:r w:rsidRPr="003C2BCE">
        <w:rPr>
          <w:lang w:val="nb-NO"/>
        </w:rPr>
        <w:t>Mvh</w:t>
      </w:r>
      <w:proofErr w:type="spellEnd"/>
      <w:r w:rsidRPr="003C2BCE">
        <w:rPr>
          <w:lang w:val="nb-NO"/>
        </w:rPr>
        <w:t xml:space="preserve"> </w:t>
      </w:r>
    </w:p>
    <w:p w14:paraId="617F51DE" w14:textId="77777777" w:rsidR="003C2BCE" w:rsidRPr="003C2BCE" w:rsidRDefault="003C2BCE" w:rsidP="003C2BCE">
      <w:pPr>
        <w:rPr>
          <w:lang w:val="nb-NO"/>
        </w:rPr>
      </w:pPr>
      <w:r w:rsidRPr="003C2BCE">
        <w:rPr>
          <w:lang w:val="nb-NO"/>
        </w:rPr>
        <w:t xml:space="preserve">Styret  </w:t>
      </w:r>
    </w:p>
    <w:p w14:paraId="6C748EEF" w14:textId="3F6182F9" w:rsidR="003C2BCE" w:rsidRPr="003C2BCE" w:rsidRDefault="003C2BCE" w:rsidP="003C2BCE">
      <w:pPr>
        <w:rPr>
          <w:lang w:val="nb-NO"/>
        </w:rPr>
      </w:pPr>
      <w:r w:rsidRPr="003C2BCE">
        <w:rPr>
          <w:lang w:val="nb-NO"/>
        </w:rPr>
        <w:t xml:space="preserve">Oslo, </w:t>
      </w:r>
      <w:r w:rsidR="00597C92">
        <w:rPr>
          <w:lang w:val="nb-NO"/>
        </w:rPr>
        <w:t>15</w:t>
      </w:r>
      <w:r w:rsidRPr="003C2BCE">
        <w:rPr>
          <w:lang w:val="nb-NO"/>
        </w:rPr>
        <w:t xml:space="preserve">. </w:t>
      </w:r>
      <w:r w:rsidR="00846D47">
        <w:rPr>
          <w:lang w:val="nb-NO"/>
        </w:rPr>
        <w:t>juni</w:t>
      </w:r>
      <w:r w:rsidRPr="003C2BCE">
        <w:rPr>
          <w:lang w:val="nb-NO"/>
        </w:rPr>
        <w:t xml:space="preserve"> 20</w:t>
      </w:r>
      <w:r w:rsidR="00846D47">
        <w:rPr>
          <w:lang w:val="nb-NO"/>
        </w:rPr>
        <w:t>20</w:t>
      </w:r>
      <w:r w:rsidRPr="003C2BCE">
        <w:rPr>
          <w:lang w:val="nb-NO"/>
        </w:rPr>
        <w:t xml:space="preserve"> </w:t>
      </w:r>
    </w:p>
    <w:p w14:paraId="4E9C4622" w14:textId="77777777" w:rsidR="003C2BCE" w:rsidRPr="003C2BCE" w:rsidRDefault="003C2BCE" w:rsidP="003C2BCE">
      <w:pPr>
        <w:rPr>
          <w:lang w:val="nb-NO"/>
        </w:rPr>
      </w:pPr>
      <w:r w:rsidRPr="003C2BCE">
        <w:rPr>
          <w:lang w:val="nb-NO"/>
        </w:rPr>
        <w:t xml:space="preserve"> </w:t>
      </w:r>
    </w:p>
    <w:p w14:paraId="5C3B61FD" w14:textId="77777777" w:rsidR="003C2BCE" w:rsidRPr="003C2BCE" w:rsidRDefault="003C2BCE" w:rsidP="003C2BCE">
      <w:pPr>
        <w:rPr>
          <w:lang w:val="nb-NO"/>
        </w:rPr>
      </w:pPr>
      <w:r w:rsidRPr="003C2BCE">
        <w:rPr>
          <w:lang w:val="nb-NO"/>
        </w:rPr>
        <w:t xml:space="preserve">  </w:t>
      </w:r>
    </w:p>
    <w:p w14:paraId="6D2B065E" w14:textId="77777777" w:rsidR="003C2BCE" w:rsidRPr="003C2BCE" w:rsidRDefault="003C2BCE" w:rsidP="003C2BCE">
      <w:pPr>
        <w:rPr>
          <w:lang w:val="nb-NO"/>
        </w:rPr>
      </w:pPr>
    </w:p>
    <w:p w14:paraId="26A02DB9" w14:textId="77777777" w:rsidR="003C2BCE" w:rsidRPr="003C2BCE" w:rsidRDefault="003C2BCE" w:rsidP="003C2BCE">
      <w:pPr>
        <w:rPr>
          <w:lang w:val="nb-NO"/>
        </w:rPr>
      </w:pPr>
      <w:r w:rsidRPr="003C2BCE">
        <w:rPr>
          <w:lang w:val="nb-NO"/>
        </w:rPr>
        <w:t xml:space="preserve"> </w:t>
      </w:r>
    </w:p>
    <w:p w14:paraId="1ED7B8DF" w14:textId="77777777" w:rsidR="00597C92" w:rsidRDefault="00597C92">
      <w:pPr>
        <w:rPr>
          <w:lang w:val="nb-NO"/>
        </w:rPr>
      </w:pPr>
      <w:r>
        <w:rPr>
          <w:lang w:val="nb-NO"/>
        </w:rPr>
        <w:br w:type="page"/>
      </w:r>
    </w:p>
    <w:p w14:paraId="6522AE03" w14:textId="3BE9735C" w:rsidR="003C2BCE" w:rsidRPr="00597C92" w:rsidRDefault="003C2BCE" w:rsidP="003C2BCE">
      <w:pPr>
        <w:rPr>
          <w:b/>
          <w:u w:val="single"/>
          <w:lang w:val="nb-NO"/>
        </w:rPr>
      </w:pPr>
      <w:r w:rsidRPr="00597C92">
        <w:rPr>
          <w:b/>
          <w:u w:val="single"/>
          <w:lang w:val="nb-NO"/>
        </w:rPr>
        <w:lastRenderedPageBreak/>
        <w:t xml:space="preserve"> Sak 1: Innkalling og saksliste  </w:t>
      </w:r>
    </w:p>
    <w:p w14:paraId="3F173DF3" w14:textId="76139269" w:rsidR="003C2BCE" w:rsidRPr="003C2BCE" w:rsidRDefault="003C2BCE" w:rsidP="003C2BCE">
      <w:pPr>
        <w:rPr>
          <w:lang w:val="nb-NO"/>
        </w:rPr>
      </w:pPr>
      <w:r w:rsidRPr="003C2BCE">
        <w:rPr>
          <w:lang w:val="nb-NO"/>
        </w:rPr>
        <w:t xml:space="preserve">Følgende innkalling ble </w:t>
      </w:r>
      <w:r w:rsidR="00597C92">
        <w:rPr>
          <w:lang w:val="nb-NO"/>
        </w:rPr>
        <w:t>publisert på foreningens hjemmeside</w:t>
      </w:r>
      <w:r w:rsidR="00837B6E">
        <w:rPr>
          <w:lang w:val="nb-NO"/>
        </w:rPr>
        <w:t>, samt henvist til på foreningens offisielle Facebook-side,</w:t>
      </w:r>
      <w:r w:rsidRPr="003C2BCE">
        <w:rPr>
          <w:lang w:val="nb-NO"/>
        </w:rPr>
        <w:t xml:space="preserve"> </w:t>
      </w:r>
      <w:r w:rsidR="00837B6E">
        <w:rPr>
          <w:lang w:val="nb-NO"/>
        </w:rPr>
        <w:t>22</w:t>
      </w:r>
      <w:r w:rsidRPr="003C2BCE">
        <w:rPr>
          <w:lang w:val="nb-NO"/>
        </w:rPr>
        <w:t xml:space="preserve">. </w:t>
      </w:r>
      <w:r w:rsidR="00846D47">
        <w:rPr>
          <w:lang w:val="nb-NO"/>
        </w:rPr>
        <w:t>mai</w:t>
      </w:r>
      <w:r w:rsidRPr="003C2BCE">
        <w:rPr>
          <w:lang w:val="nb-NO"/>
        </w:rPr>
        <w:t xml:space="preserve"> 20</w:t>
      </w:r>
      <w:r w:rsidR="00846D47">
        <w:rPr>
          <w:lang w:val="nb-NO"/>
        </w:rPr>
        <w:t>20</w:t>
      </w:r>
      <w:r w:rsidRPr="003C2BCE">
        <w:rPr>
          <w:lang w:val="nb-NO"/>
        </w:rPr>
        <w:t xml:space="preserve">: </w:t>
      </w:r>
    </w:p>
    <w:p w14:paraId="21DFEDF5" w14:textId="4FAC38B6" w:rsidR="00B45BC5" w:rsidRPr="00B45BC5" w:rsidRDefault="003C2BCE" w:rsidP="00B45BC5">
      <w:pPr>
        <w:rPr>
          <w:b/>
          <w:lang w:val="nb-NO"/>
        </w:rPr>
      </w:pPr>
      <w:r w:rsidRPr="00B45BC5">
        <w:rPr>
          <w:b/>
          <w:lang w:val="nb-NO"/>
        </w:rPr>
        <w:t xml:space="preserve">INNKALLING </w:t>
      </w:r>
      <w:r w:rsidR="00B45BC5">
        <w:rPr>
          <w:b/>
          <w:lang w:val="nb-NO"/>
        </w:rPr>
        <w:t xml:space="preserve">TIL </w:t>
      </w:r>
      <w:r w:rsidR="00835747">
        <w:rPr>
          <w:b/>
          <w:lang w:val="nb-NO"/>
        </w:rPr>
        <w:t xml:space="preserve">EKSTRAORDINÆRT </w:t>
      </w:r>
      <w:r w:rsidRPr="00B45BC5">
        <w:rPr>
          <w:b/>
          <w:lang w:val="nb-NO"/>
        </w:rPr>
        <w:t xml:space="preserve">ÅRSMØTE </w:t>
      </w:r>
      <w:r w:rsidR="00B45BC5">
        <w:rPr>
          <w:b/>
          <w:lang w:val="nb-NO"/>
        </w:rPr>
        <w:t>I UNG I FINANS</w:t>
      </w:r>
    </w:p>
    <w:p w14:paraId="74FF1BE1"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Det vil bli avholdt ekstraordinært årsmøte i Ung i Finans 22. juni 2020 kl. 16. Møtet vil bli avholdt digitalt.</w:t>
      </w:r>
    </w:p>
    <w:p w14:paraId="47DB8F42" w14:textId="77777777" w:rsidR="00835747" w:rsidRDefault="00835747" w:rsidP="00835747">
      <w:pPr>
        <w:rPr>
          <w:rFonts w:ascii="Verdana" w:hAnsi="Verdana"/>
          <w:b/>
          <w:bCs/>
          <w:i/>
          <w:iCs/>
          <w:sz w:val="20"/>
          <w:szCs w:val="20"/>
          <w:lang w:val="nb-NO"/>
        </w:rPr>
      </w:pPr>
    </w:p>
    <w:p w14:paraId="79DD812B" w14:textId="146A2A0A" w:rsidR="00835747" w:rsidRPr="00835747" w:rsidRDefault="00835747" w:rsidP="00835747">
      <w:pPr>
        <w:rPr>
          <w:rFonts w:ascii="Verdana" w:hAnsi="Verdana"/>
          <w:i/>
          <w:iCs/>
          <w:sz w:val="20"/>
          <w:szCs w:val="20"/>
          <w:lang w:val="nb-NO"/>
        </w:rPr>
      </w:pPr>
      <w:r w:rsidRPr="00835747">
        <w:rPr>
          <w:rFonts w:ascii="Verdana" w:hAnsi="Verdana"/>
          <w:b/>
          <w:bCs/>
          <w:i/>
          <w:iCs/>
          <w:sz w:val="20"/>
          <w:szCs w:val="20"/>
          <w:lang w:val="nb-NO"/>
        </w:rPr>
        <w:t>Forslag til saksliste:</w:t>
      </w:r>
    </w:p>
    <w:p w14:paraId="41B14755"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Sak 1: Konstituering med godkjenning av innkalling og saksliste, valg av møteleder, referent og protokollunderskrivere</w:t>
      </w:r>
    </w:p>
    <w:p w14:paraId="490A5355"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Sak 2: Valg av styreleder</w:t>
      </w:r>
    </w:p>
    <w:p w14:paraId="2C2BBA59"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 </w:t>
      </w:r>
    </w:p>
    <w:p w14:paraId="2498B356"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Eventuelle øvrige saker som ønskes behandlet på ekstraordinært årsmøtet må være sendt til </w:t>
      </w:r>
      <w:hyperlink r:id="rId7" w:history="1">
        <w:r w:rsidRPr="00835747">
          <w:rPr>
            <w:rFonts w:ascii="Verdana" w:hAnsi="Verdana"/>
            <w:i/>
            <w:iCs/>
            <w:sz w:val="20"/>
            <w:szCs w:val="20"/>
            <w:lang w:val="nb-NO"/>
          </w:rPr>
          <w:t>post@ungifinans.no</w:t>
        </w:r>
      </w:hyperlink>
      <w:r w:rsidRPr="00835747">
        <w:rPr>
          <w:rFonts w:ascii="Verdana" w:hAnsi="Verdana"/>
          <w:i/>
          <w:iCs/>
          <w:sz w:val="20"/>
          <w:szCs w:val="20"/>
          <w:lang w:val="nb-NO"/>
        </w:rPr>
        <w:t> innen 8.juni.</w:t>
      </w:r>
    </w:p>
    <w:p w14:paraId="1124BD44"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Påmelding til ekstraordinært årsmøtet sendes til </w:t>
      </w:r>
      <w:hyperlink r:id="rId8" w:history="1">
        <w:r w:rsidRPr="00835747">
          <w:rPr>
            <w:rFonts w:ascii="Verdana" w:hAnsi="Verdana"/>
            <w:i/>
            <w:iCs/>
            <w:sz w:val="20"/>
            <w:szCs w:val="20"/>
            <w:lang w:val="nb-NO"/>
          </w:rPr>
          <w:t>post@ungifinans.no</w:t>
        </w:r>
      </w:hyperlink>
      <w:r w:rsidRPr="00835747">
        <w:rPr>
          <w:rFonts w:ascii="Verdana" w:hAnsi="Verdana"/>
          <w:i/>
          <w:iCs/>
          <w:sz w:val="20"/>
          <w:szCs w:val="20"/>
          <w:lang w:val="nb-NO"/>
        </w:rPr>
        <w:t> innen 8.juni.</w:t>
      </w:r>
    </w:p>
    <w:p w14:paraId="497D9712"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Endelig saksliste og saksdokumenter vil bli publisert på foreningens hjemmeside (</w:t>
      </w:r>
      <w:hyperlink r:id="rId9" w:history="1">
        <w:r w:rsidRPr="00835747">
          <w:rPr>
            <w:rFonts w:ascii="Verdana" w:hAnsi="Verdana"/>
            <w:i/>
            <w:iCs/>
            <w:sz w:val="20"/>
            <w:szCs w:val="20"/>
            <w:lang w:val="nb-NO"/>
          </w:rPr>
          <w:t>www.ungifinans.no</w:t>
        </w:r>
      </w:hyperlink>
      <w:r w:rsidRPr="00835747">
        <w:rPr>
          <w:rFonts w:ascii="Verdana" w:hAnsi="Verdana"/>
          <w:i/>
          <w:iCs/>
          <w:sz w:val="20"/>
          <w:szCs w:val="20"/>
          <w:lang w:val="nb-NO"/>
        </w:rPr>
        <w:t>) 15.juni.</w:t>
      </w:r>
    </w:p>
    <w:p w14:paraId="72195E4F" w14:textId="77777777" w:rsidR="00835747" w:rsidRPr="00835747" w:rsidRDefault="00835747" w:rsidP="00835747">
      <w:pPr>
        <w:rPr>
          <w:rFonts w:ascii="Verdana" w:hAnsi="Verdana"/>
          <w:i/>
          <w:iCs/>
          <w:sz w:val="20"/>
          <w:szCs w:val="20"/>
          <w:lang w:val="nb-NO"/>
        </w:rPr>
      </w:pPr>
      <w:r w:rsidRPr="00835747">
        <w:rPr>
          <w:rFonts w:ascii="Verdana" w:hAnsi="Verdana"/>
          <w:i/>
          <w:iCs/>
          <w:sz w:val="20"/>
          <w:szCs w:val="20"/>
          <w:lang w:val="nb-NO"/>
        </w:rPr>
        <w:t> </w:t>
      </w:r>
    </w:p>
    <w:p w14:paraId="5243F58F" w14:textId="77777777" w:rsidR="00835747" w:rsidRPr="00835747" w:rsidRDefault="00835747" w:rsidP="00835747">
      <w:pPr>
        <w:rPr>
          <w:rFonts w:ascii="Verdana" w:hAnsi="Verdana"/>
          <w:i/>
          <w:iCs/>
          <w:sz w:val="20"/>
          <w:szCs w:val="20"/>
          <w:lang w:val="nb-NO"/>
        </w:rPr>
      </w:pPr>
      <w:proofErr w:type="spellStart"/>
      <w:r w:rsidRPr="00835747">
        <w:rPr>
          <w:rFonts w:ascii="Verdana" w:hAnsi="Verdana"/>
          <w:i/>
          <w:iCs/>
          <w:sz w:val="20"/>
          <w:szCs w:val="20"/>
          <w:lang w:val="nb-NO"/>
        </w:rPr>
        <w:t>Mvh</w:t>
      </w:r>
      <w:proofErr w:type="spellEnd"/>
    </w:p>
    <w:p w14:paraId="14304857" w14:textId="77777777" w:rsidR="00835747" w:rsidRPr="00835747" w:rsidRDefault="00835747" w:rsidP="00835747">
      <w:pPr>
        <w:rPr>
          <w:rFonts w:ascii="Verdana" w:hAnsi="Verdana"/>
          <w:i/>
          <w:iCs/>
          <w:sz w:val="20"/>
          <w:szCs w:val="20"/>
          <w:lang w:val="nb-NO"/>
        </w:rPr>
      </w:pPr>
      <w:proofErr w:type="spellStart"/>
      <w:r w:rsidRPr="00835747">
        <w:rPr>
          <w:rFonts w:ascii="Verdana" w:hAnsi="Verdana"/>
          <w:i/>
          <w:iCs/>
          <w:sz w:val="20"/>
          <w:szCs w:val="20"/>
          <w:lang w:val="nb-NO"/>
        </w:rPr>
        <w:t>Styret</w:t>
      </w:r>
      <w:proofErr w:type="spellEnd"/>
    </w:p>
    <w:p w14:paraId="3F5BB7B6" w14:textId="77777777" w:rsidR="003C2BCE" w:rsidRPr="003C2BCE" w:rsidRDefault="003C2BCE" w:rsidP="003C2BCE">
      <w:pPr>
        <w:rPr>
          <w:lang w:val="nb-NO"/>
        </w:rPr>
      </w:pPr>
      <w:r w:rsidRPr="003C2BCE">
        <w:rPr>
          <w:lang w:val="nb-NO"/>
        </w:rPr>
        <w:t xml:space="preserve"> </w:t>
      </w:r>
    </w:p>
    <w:p w14:paraId="6274C851" w14:textId="0DD092C3" w:rsidR="00D641D6" w:rsidRPr="00D641D6" w:rsidRDefault="00D641D6" w:rsidP="003C2BCE">
      <w:pPr>
        <w:rPr>
          <w:b/>
          <w:bCs/>
          <w:u w:val="single"/>
          <w:lang w:val="nb-NO"/>
        </w:rPr>
      </w:pPr>
      <w:r w:rsidRPr="00D641D6">
        <w:rPr>
          <w:b/>
          <w:bCs/>
          <w:u w:val="single"/>
          <w:lang w:val="nb-NO"/>
        </w:rPr>
        <w:t xml:space="preserve">Sak 1: </w:t>
      </w:r>
      <w:r w:rsidRPr="00D641D6">
        <w:rPr>
          <w:b/>
          <w:bCs/>
          <w:u w:val="single"/>
          <w:lang w:val="nb-NO"/>
        </w:rPr>
        <w:t>Konstituering med godkjenning av innkalling og saksliste</w:t>
      </w:r>
    </w:p>
    <w:p w14:paraId="6B401D64" w14:textId="64927A90" w:rsidR="003C2BCE" w:rsidRPr="003C2BCE" w:rsidRDefault="00D641D6" w:rsidP="003C2BCE">
      <w:pPr>
        <w:rPr>
          <w:lang w:val="nb-NO"/>
        </w:rPr>
      </w:pPr>
      <w:r>
        <w:rPr>
          <w:lang w:val="nb-NO"/>
        </w:rPr>
        <w:t xml:space="preserve">Ingen øvrige saker ble meldt inn fra foreningens medlemmer. </w:t>
      </w:r>
      <w:r w:rsidR="003C2BCE" w:rsidRPr="00F55F11">
        <w:rPr>
          <w:lang w:val="nb-NO"/>
        </w:rPr>
        <w:t>Endelig saksliste er derfor som følger:</w:t>
      </w:r>
      <w:r w:rsidR="003C2BCE" w:rsidRPr="003C2BCE">
        <w:rPr>
          <w:lang w:val="nb-NO"/>
        </w:rPr>
        <w:t xml:space="preserve">  </w:t>
      </w:r>
    </w:p>
    <w:p w14:paraId="649327E9" w14:textId="77777777" w:rsidR="00687505" w:rsidRPr="00A04242" w:rsidRDefault="00687505" w:rsidP="00D62948">
      <w:pPr>
        <w:ind w:left="720"/>
        <w:rPr>
          <w:lang w:val="nb-NO"/>
        </w:rPr>
      </w:pPr>
      <w:r w:rsidRPr="00A04242">
        <w:rPr>
          <w:lang w:val="nb-NO"/>
        </w:rPr>
        <w:t>Sak 1: Konstituering med godkjenning av innkalling og saksliste, valg av møteleder, referent og protokollunderskrivere</w:t>
      </w:r>
    </w:p>
    <w:p w14:paraId="38F5B791" w14:textId="7931034F" w:rsidR="00D62948" w:rsidRPr="00B063DE" w:rsidRDefault="00687505" w:rsidP="00D641D6">
      <w:pPr>
        <w:ind w:left="720"/>
        <w:rPr>
          <w:lang w:val="nb-NO"/>
        </w:rPr>
      </w:pPr>
      <w:r w:rsidRPr="00A04242">
        <w:rPr>
          <w:lang w:val="nb-NO"/>
        </w:rPr>
        <w:t xml:space="preserve">Sak 2: </w:t>
      </w:r>
      <w:r w:rsidR="00D641D6">
        <w:rPr>
          <w:lang w:val="nb-NO"/>
        </w:rPr>
        <w:t>Valg av styreleder</w:t>
      </w:r>
    </w:p>
    <w:p w14:paraId="4EBD823C" w14:textId="77777777" w:rsidR="00B063DE" w:rsidRDefault="00B063DE" w:rsidP="00D62948">
      <w:pPr>
        <w:rPr>
          <w:highlight w:val="yellow"/>
          <w:lang w:val="nb-NO"/>
        </w:rPr>
      </w:pPr>
    </w:p>
    <w:p w14:paraId="48655AC8" w14:textId="49D6C12C" w:rsidR="00D62948" w:rsidRPr="0058492B" w:rsidRDefault="00D62948" w:rsidP="00D62948">
      <w:pPr>
        <w:rPr>
          <w:lang w:val="nb-NO"/>
        </w:rPr>
      </w:pPr>
      <w:r w:rsidRPr="00B063DE">
        <w:rPr>
          <w:lang w:val="nb-NO"/>
        </w:rPr>
        <w:t>Forslag til vedtak: Innkalling og endelig saksliste godkjennes.</w:t>
      </w:r>
    </w:p>
    <w:p w14:paraId="072E8EF4" w14:textId="77777777" w:rsidR="00507074" w:rsidRDefault="00507074" w:rsidP="00633563">
      <w:pPr>
        <w:rPr>
          <w:lang w:val="nb-NO"/>
        </w:rPr>
      </w:pPr>
    </w:p>
    <w:p w14:paraId="7077E21C" w14:textId="0D612564" w:rsidR="00633563" w:rsidRPr="00AE5EF9" w:rsidRDefault="00507074" w:rsidP="00633563">
      <w:pPr>
        <w:rPr>
          <w:b/>
          <w:u w:val="single"/>
          <w:lang w:val="nb-NO"/>
        </w:rPr>
      </w:pPr>
      <w:r w:rsidRPr="00AE5EF9">
        <w:rPr>
          <w:b/>
          <w:u w:val="single"/>
          <w:lang w:val="nb-NO"/>
        </w:rPr>
        <w:t xml:space="preserve">Sak </w:t>
      </w:r>
      <w:r w:rsidR="00D641D6">
        <w:rPr>
          <w:b/>
          <w:u w:val="single"/>
          <w:lang w:val="nb-NO"/>
        </w:rPr>
        <w:t>2</w:t>
      </w:r>
      <w:r w:rsidRPr="00AE5EF9">
        <w:rPr>
          <w:b/>
          <w:u w:val="single"/>
          <w:lang w:val="nb-NO"/>
        </w:rPr>
        <w:t>:</w:t>
      </w:r>
      <w:r w:rsidR="0058492B" w:rsidRPr="00AE5EF9">
        <w:rPr>
          <w:b/>
          <w:u w:val="single"/>
          <w:lang w:val="nb-NO"/>
        </w:rPr>
        <w:t xml:space="preserve"> </w:t>
      </w:r>
      <w:r w:rsidRPr="00AE5EF9">
        <w:rPr>
          <w:b/>
          <w:u w:val="single"/>
          <w:lang w:val="nb-NO"/>
        </w:rPr>
        <w:t>Valg av styreleder</w:t>
      </w:r>
    </w:p>
    <w:p w14:paraId="659C33B0" w14:textId="2EEB00C3" w:rsidR="00AE5EF9" w:rsidRDefault="00AE5EF9" w:rsidP="00AE5EF9">
      <w:pPr>
        <w:rPr>
          <w:lang w:val="nb-NO"/>
        </w:rPr>
      </w:pPr>
      <w:r w:rsidRPr="00AE5EF9">
        <w:rPr>
          <w:lang w:val="nb-NO"/>
        </w:rPr>
        <w:t xml:space="preserve">Følgende </w:t>
      </w:r>
      <w:r w:rsidR="00551AE8">
        <w:rPr>
          <w:lang w:val="nb-NO"/>
        </w:rPr>
        <w:t>styremedlem</w:t>
      </w:r>
      <w:r w:rsidRPr="00AE5EF9">
        <w:rPr>
          <w:lang w:val="nb-NO"/>
        </w:rPr>
        <w:t xml:space="preserve"> innstilles til styre</w:t>
      </w:r>
      <w:r w:rsidR="00551AE8">
        <w:rPr>
          <w:lang w:val="nb-NO"/>
        </w:rPr>
        <w:t>leder</w:t>
      </w:r>
      <w:r w:rsidRPr="00AE5EF9">
        <w:rPr>
          <w:lang w:val="nb-NO"/>
        </w:rPr>
        <w:t xml:space="preserve"> i </w:t>
      </w:r>
      <w:r w:rsidR="00551AE8">
        <w:rPr>
          <w:lang w:val="nb-NO"/>
        </w:rPr>
        <w:t>Ung i Finans:</w:t>
      </w:r>
    </w:p>
    <w:p w14:paraId="31CC6E53" w14:textId="4113549E" w:rsidR="00AE5EF9" w:rsidRDefault="00AE5EF9" w:rsidP="00551AE8">
      <w:pPr>
        <w:ind w:firstLine="720"/>
        <w:rPr>
          <w:lang w:val="nb-NO"/>
        </w:rPr>
      </w:pPr>
      <w:bookmarkStart w:id="0" w:name="_GoBack"/>
      <w:bookmarkEnd w:id="0"/>
      <w:r w:rsidRPr="00AE5EF9">
        <w:rPr>
          <w:lang w:val="nb-NO"/>
        </w:rPr>
        <w:t xml:space="preserve">Styreleder: Oda Graff </w:t>
      </w:r>
    </w:p>
    <w:p w14:paraId="7EF1577C" w14:textId="34DF1003" w:rsidR="00DF389C" w:rsidRPr="00DF389C" w:rsidRDefault="00DF389C" w:rsidP="00AE5EF9">
      <w:pPr>
        <w:rPr>
          <w:lang w:val="nb-NO"/>
        </w:rPr>
      </w:pPr>
      <w:r w:rsidRPr="0004155C">
        <w:rPr>
          <w:lang w:val="nb-NO"/>
        </w:rPr>
        <w:t>Forslag til vedtak: valg av styreleder</w:t>
      </w:r>
      <w:r w:rsidR="00551AE8">
        <w:rPr>
          <w:lang w:val="nb-NO"/>
        </w:rPr>
        <w:t xml:space="preserve"> </w:t>
      </w:r>
      <w:r w:rsidRPr="0004155C">
        <w:rPr>
          <w:lang w:val="nb-NO"/>
        </w:rPr>
        <w:t>godkjennes.</w:t>
      </w:r>
    </w:p>
    <w:p w14:paraId="60DA1CFA" w14:textId="000548F8" w:rsidR="00DF389C" w:rsidRDefault="00DF389C">
      <w:pPr>
        <w:rPr>
          <w:b/>
          <w:highlight w:val="yellow"/>
          <w:u w:val="single"/>
          <w:lang w:val="nb-NO"/>
        </w:rPr>
      </w:pPr>
    </w:p>
    <w:p w14:paraId="0E749945" w14:textId="60CC8BFF" w:rsidR="00647A8D" w:rsidRDefault="00647A8D" w:rsidP="000970CF">
      <w:pPr>
        <w:jc w:val="center"/>
        <w:rPr>
          <w:rFonts w:ascii="Arial" w:hAnsi="Arial" w:cs="Arial"/>
          <w:b/>
          <w:bCs/>
          <w:szCs w:val="20"/>
          <w:lang w:val="nb-NO"/>
        </w:rPr>
      </w:pPr>
      <w:r w:rsidRPr="00647A8D">
        <w:rPr>
          <w:rFonts w:ascii="Arial" w:hAnsi="Arial" w:cs="Arial"/>
          <w:b/>
          <w:bCs/>
          <w:szCs w:val="20"/>
          <w:lang w:val="nb-NO"/>
        </w:rPr>
        <w:lastRenderedPageBreak/>
        <w:t>Vedtekter for foreningen Ung i finans</w:t>
      </w:r>
    </w:p>
    <w:p w14:paraId="2223A0DC" w14:textId="77777777" w:rsidR="000970CF" w:rsidRPr="000970CF" w:rsidRDefault="000970CF" w:rsidP="000970CF">
      <w:pPr>
        <w:jc w:val="center"/>
        <w:rPr>
          <w:rFonts w:ascii="Arial" w:hAnsi="Arial" w:cs="Arial"/>
          <w:b/>
          <w:bCs/>
          <w:szCs w:val="20"/>
          <w:lang w:val="nb-NO"/>
        </w:rPr>
      </w:pPr>
    </w:p>
    <w:p w14:paraId="7685863F" w14:textId="5F1EF0EC" w:rsidR="00647A8D" w:rsidRPr="00096673" w:rsidRDefault="00647A8D" w:rsidP="00096673">
      <w:pPr>
        <w:jc w:val="both"/>
        <w:rPr>
          <w:rFonts w:ascii="Arial" w:hAnsi="Arial" w:cs="Arial"/>
          <w:b/>
          <w:bCs/>
          <w:sz w:val="20"/>
          <w:szCs w:val="20"/>
          <w:lang w:val="nb-NO"/>
        </w:rPr>
      </w:pPr>
      <w:r w:rsidRPr="00647A8D">
        <w:rPr>
          <w:rFonts w:ascii="Arial" w:hAnsi="Arial" w:cs="Arial"/>
          <w:b/>
          <w:bCs/>
          <w:sz w:val="20"/>
          <w:szCs w:val="20"/>
          <w:lang w:val="nb-NO"/>
        </w:rPr>
        <w:t>§ 1</w:t>
      </w:r>
      <w:r w:rsidRPr="00647A8D">
        <w:rPr>
          <w:rFonts w:ascii="Arial" w:hAnsi="Arial" w:cs="Arial"/>
          <w:b/>
          <w:bCs/>
          <w:sz w:val="20"/>
          <w:szCs w:val="20"/>
          <w:lang w:val="nb-NO"/>
        </w:rPr>
        <w:tab/>
        <w:t>Foreningens navn</w:t>
      </w:r>
    </w:p>
    <w:p w14:paraId="7B7C1E7C" w14:textId="77777777" w:rsidR="00647A8D" w:rsidRPr="00647A8D" w:rsidRDefault="00647A8D" w:rsidP="00647A8D">
      <w:pPr>
        <w:tabs>
          <w:tab w:val="left" w:pos="3190"/>
          <w:tab w:val="left" w:pos="4400"/>
          <w:tab w:val="left" w:pos="5610"/>
          <w:tab w:val="left" w:pos="7370"/>
        </w:tabs>
        <w:jc w:val="both"/>
        <w:rPr>
          <w:rFonts w:ascii="Arial" w:hAnsi="Arial" w:cs="Arial"/>
          <w:sz w:val="20"/>
          <w:szCs w:val="20"/>
          <w:u w:val="single"/>
          <w:lang w:val="nb-NO"/>
        </w:rPr>
      </w:pPr>
      <w:r w:rsidRPr="00647A8D">
        <w:rPr>
          <w:rFonts w:ascii="Arial" w:hAnsi="Arial" w:cs="Arial"/>
          <w:sz w:val="20"/>
          <w:szCs w:val="20"/>
          <w:lang w:val="nb-NO"/>
        </w:rPr>
        <w:t>Foreningens navn er Ung i finans, og foreningen ble stiftet 24. november 2016.</w:t>
      </w:r>
    </w:p>
    <w:p w14:paraId="63AA8823" w14:textId="77777777" w:rsidR="00647A8D" w:rsidRPr="00647A8D" w:rsidRDefault="00647A8D" w:rsidP="00647A8D">
      <w:pPr>
        <w:jc w:val="both"/>
        <w:rPr>
          <w:rFonts w:ascii="Arial" w:hAnsi="Arial" w:cs="Arial"/>
          <w:sz w:val="20"/>
          <w:szCs w:val="20"/>
          <w:lang w:val="nb-NO"/>
        </w:rPr>
      </w:pPr>
    </w:p>
    <w:p w14:paraId="3FBF9730" w14:textId="23040F92" w:rsidR="00647A8D" w:rsidRPr="00096673" w:rsidRDefault="00647A8D" w:rsidP="00096673">
      <w:pPr>
        <w:jc w:val="both"/>
        <w:rPr>
          <w:rFonts w:ascii="Arial" w:hAnsi="Arial" w:cs="Arial"/>
          <w:b/>
          <w:bCs/>
          <w:sz w:val="20"/>
          <w:szCs w:val="20"/>
          <w:lang w:val="nb-NO"/>
        </w:rPr>
      </w:pPr>
      <w:r w:rsidRPr="00647A8D">
        <w:rPr>
          <w:rFonts w:ascii="Arial" w:hAnsi="Arial" w:cs="Arial"/>
          <w:b/>
          <w:bCs/>
          <w:sz w:val="20"/>
          <w:szCs w:val="20"/>
          <w:lang w:val="nb-NO"/>
        </w:rPr>
        <w:t>§ 2</w:t>
      </w:r>
      <w:r w:rsidRPr="00647A8D">
        <w:rPr>
          <w:rFonts w:ascii="Arial" w:hAnsi="Arial" w:cs="Arial"/>
          <w:b/>
          <w:bCs/>
          <w:sz w:val="20"/>
          <w:szCs w:val="20"/>
          <w:lang w:val="nb-NO"/>
        </w:rPr>
        <w:tab/>
        <w:t>Formål</w:t>
      </w:r>
    </w:p>
    <w:p w14:paraId="3417F09E" w14:textId="77777777" w:rsidR="00647A8D" w:rsidRPr="00647A8D" w:rsidRDefault="00647A8D" w:rsidP="00647A8D">
      <w:pPr>
        <w:tabs>
          <w:tab w:val="left" w:pos="330"/>
        </w:tabs>
        <w:jc w:val="both"/>
        <w:rPr>
          <w:rFonts w:ascii="Arial" w:hAnsi="Arial" w:cs="Arial"/>
          <w:i/>
          <w:iCs/>
          <w:sz w:val="20"/>
          <w:szCs w:val="20"/>
          <w:lang w:val="nb-NO"/>
        </w:rPr>
      </w:pPr>
      <w:r w:rsidRPr="00647A8D">
        <w:rPr>
          <w:rFonts w:ascii="Arial" w:hAnsi="Arial" w:cs="Arial"/>
          <w:i/>
          <w:iCs/>
          <w:sz w:val="20"/>
          <w:szCs w:val="20"/>
          <w:lang w:val="nb-NO"/>
        </w:rPr>
        <w:t>Skape et nettverk og et diskusjonsforum for yngre i finansbransjen.</w:t>
      </w:r>
    </w:p>
    <w:p w14:paraId="1576B19F" w14:textId="77777777" w:rsidR="00647A8D" w:rsidRPr="00647A8D" w:rsidRDefault="00647A8D" w:rsidP="00647A8D">
      <w:pPr>
        <w:jc w:val="both"/>
        <w:rPr>
          <w:rFonts w:ascii="Arial" w:hAnsi="Arial" w:cs="Arial"/>
          <w:sz w:val="20"/>
          <w:szCs w:val="20"/>
          <w:lang w:val="nb-NO"/>
        </w:rPr>
      </w:pPr>
    </w:p>
    <w:p w14:paraId="0588DA89"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3</w:t>
      </w:r>
      <w:r w:rsidRPr="00096673">
        <w:rPr>
          <w:rFonts w:ascii="Arial" w:hAnsi="Arial" w:cs="Arial"/>
          <w:b/>
          <w:bCs/>
          <w:sz w:val="20"/>
          <w:szCs w:val="20"/>
          <w:lang w:val="nb-NO"/>
        </w:rPr>
        <w:tab/>
        <w:t>Juridisk person</w:t>
      </w:r>
    </w:p>
    <w:p w14:paraId="6E346EF7"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Foreningen er selveiende og en frittstående juridisk person med upersonlig og begrenset ansvar for gjeld.</w:t>
      </w:r>
    </w:p>
    <w:p w14:paraId="6C91F895" w14:textId="77777777" w:rsidR="00647A8D" w:rsidRPr="00096673" w:rsidRDefault="00647A8D" w:rsidP="00647A8D">
      <w:pPr>
        <w:jc w:val="both"/>
        <w:rPr>
          <w:rFonts w:ascii="Arial" w:hAnsi="Arial" w:cs="Arial"/>
          <w:sz w:val="20"/>
          <w:szCs w:val="20"/>
          <w:lang w:val="nb-NO"/>
        </w:rPr>
      </w:pPr>
    </w:p>
    <w:p w14:paraId="36FA59E6"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4</w:t>
      </w:r>
      <w:r w:rsidRPr="00096673">
        <w:rPr>
          <w:rFonts w:ascii="Arial" w:hAnsi="Arial" w:cs="Arial"/>
          <w:b/>
          <w:bCs/>
          <w:sz w:val="20"/>
          <w:szCs w:val="20"/>
          <w:lang w:val="nb-NO"/>
        </w:rPr>
        <w:tab/>
        <w:t>Medlemmer</w:t>
      </w:r>
    </w:p>
    <w:p w14:paraId="3D57AA71"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Fysiske personer som jobber innen finansnæringen i Norge kan melde seg inn i foreningen. Studenter kan ikke være medlem. Det er veiledende aldersgrense på 35 år for å være medlem. </w:t>
      </w:r>
    </w:p>
    <w:p w14:paraId="67327B61" w14:textId="77777777" w:rsidR="00647A8D" w:rsidRPr="00096673" w:rsidRDefault="00647A8D" w:rsidP="00647A8D">
      <w:pPr>
        <w:jc w:val="both"/>
        <w:rPr>
          <w:rFonts w:ascii="Arial" w:hAnsi="Arial" w:cs="Arial"/>
          <w:sz w:val="20"/>
          <w:szCs w:val="20"/>
          <w:lang w:val="nb-NO"/>
        </w:rPr>
      </w:pPr>
    </w:p>
    <w:p w14:paraId="16B41946"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5</w:t>
      </w:r>
      <w:r w:rsidRPr="00096673">
        <w:rPr>
          <w:rFonts w:ascii="Arial" w:hAnsi="Arial" w:cs="Arial"/>
          <w:b/>
          <w:bCs/>
          <w:sz w:val="20"/>
          <w:szCs w:val="20"/>
          <w:lang w:val="nb-NO"/>
        </w:rPr>
        <w:tab/>
        <w:t>Stemmerett og valgbarhet</w:t>
      </w:r>
    </w:p>
    <w:p w14:paraId="163A4E86"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Alle medlemmer har stemmerett og er valgbare til tillitsverv i foreningen. </w:t>
      </w:r>
    </w:p>
    <w:p w14:paraId="55E33814" w14:textId="77777777" w:rsidR="00647A8D" w:rsidRPr="00096673" w:rsidRDefault="00647A8D" w:rsidP="00647A8D">
      <w:pPr>
        <w:jc w:val="both"/>
        <w:rPr>
          <w:rFonts w:ascii="Arial" w:hAnsi="Arial" w:cs="Arial"/>
          <w:sz w:val="20"/>
          <w:szCs w:val="20"/>
          <w:lang w:val="nb-NO"/>
        </w:rPr>
      </w:pPr>
    </w:p>
    <w:p w14:paraId="08EB4976"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6</w:t>
      </w:r>
      <w:r w:rsidRPr="00096673">
        <w:rPr>
          <w:rFonts w:ascii="Arial" w:hAnsi="Arial" w:cs="Arial"/>
          <w:b/>
          <w:bCs/>
          <w:sz w:val="20"/>
          <w:szCs w:val="20"/>
          <w:lang w:val="nb-NO"/>
        </w:rPr>
        <w:tab/>
        <w:t>Kontingent</w:t>
      </w:r>
    </w:p>
    <w:p w14:paraId="456DE073"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Styret skal ta opp til diskusjon og fastsette kontingent for medlemmer minimum én gang i året.</w:t>
      </w:r>
    </w:p>
    <w:p w14:paraId="2348788A" w14:textId="77777777" w:rsidR="00647A8D" w:rsidRPr="00096673" w:rsidRDefault="00647A8D" w:rsidP="00647A8D">
      <w:pPr>
        <w:jc w:val="both"/>
        <w:rPr>
          <w:rFonts w:ascii="Arial" w:hAnsi="Arial" w:cs="Arial"/>
          <w:sz w:val="20"/>
          <w:szCs w:val="20"/>
          <w:lang w:val="nb-NO"/>
        </w:rPr>
      </w:pPr>
    </w:p>
    <w:p w14:paraId="2E451B07"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7</w:t>
      </w:r>
      <w:r w:rsidRPr="00096673">
        <w:rPr>
          <w:rFonts w:ascii="Arial" w:hAnsi="Arial" w:cs="Arial"/>
          <w:b/>
          <w:bCs/>
          <w:sz w:val="20"/>
          <w:szCs w:val="20"/>
          <w:lang w:val="nb-NO"/>
        </w:rPr>
        <w:tab/>
        <w:t>Tillitsvalgtes godtgjørelse</w:t>
      </w:r>
    </w:p>
    <w:p w14:paraId="2C2AADAA"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Tillitsvalgte skal ikke motta honorar for sine verv i foreningen. </w:t>
      </w:r>
    </w:p>
    <w:p w14:paraId="7C552F97" w14:textId="77777777" w:rsidR="00647A8D" w:rsidRPr="00096673" w:rsidRDefault="00647A8D" w:rsidP="00647A8D">
      <w:pPr>
        <w:jc w:val="both"/>
        <w:rPr>
          <w:rFonts w:ascii="Arial" w:hAnsi="Arial" w:cs="Arial"/>
          <w:sz w:val="20"/>
          <w:szCs w:val="20"/>
          <w:lang w:val="nb-NO"/>
        </w:rPr>
      </w:pPr>
    </w:p>
    <w:p w14:paraId="6B0FB614"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8</w:t>
      </w:r>
      <w:r w:rsidRPr="00096673">
        <w:rPr>
          <w:rFonts w:ascii="Arial" w:hAnsi="Arial" w:cs="Arial"/>
          <w:b/>
          <w:bCs/>
          <w:sz w:val="20"/>
          <w:szCs w:val="20"/>
          <w:lang w:val="nb-NO"/>
        </w:rPr>
        <w:tab/>
        <w:t>Årsmøte</w:t>
      </w:r>
    </w:p>
    <w:p w14:paraId="54C911C7"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Årsmøtet, som holdes en gang i året, men valgfritt hvilken måned, er foreningens høyeste myndighet.</w:t>
      </w:r>
    </w:p>
    <w:p w14:paraId="0420A106" w14:textId="336CD72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Årsmøtet innkalles av styret på hensiktsmessig måte med minst én måneds varsel. Forslag som skal behandles på årsmøtet skal være sendt til styret senest to uker før årsmøtet. Fullstendig saksliste må være tilgjengelig for medlemmene senest én uke før årsmøtet. </w:t>
      </w:r>
    </w:p>
    <w:p w14:paraId="67A9B84E" w14:textId="728514D8"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Alle medlemmer skal ha adgang til årsmøtet. </w:t>
      </w:r>
    </w:p>
    <w:p w14:paraId="128193C7" w14:textId="7D214890"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Årsmøtet er vedtaksført med det antall stemmeberettigede medlemmer som møter. Ingen har mer enn én stemme, og stemmegivning kan ikke skje ved fullmakt. </w:t>
      </w:r>
    </w:p>
    <w:p w14:paraId="2A94F119" w14:textId="4FBC76AE"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Møteleder velges av årsmøtet. </w:t>
      </w:r>
    </w:p>
    <w:p w14:paraId="2EF217B0"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Årsmøtet kan ikke behandle forslag som ikke er oppført på sakslisten. </w:t>
      </w:r>
    </w:p>
    <w:p w14:paraId="188378FB" w14:textId="77777777" w:rsidR="00647A8D" w:rsidRPr="00096673" w:rsidRDefault="00647A8D" w:rsidP="00647A8D">
      <w:pPr>
        <w:jc w:val="both"/>
        <w:rPr>
          <w:rFonts w:ascii="Arial" w:hAnsi="Arial" w:cs="Arial"/>
          <w:sz w:val="20"/>
          <w:szCs w:val="20"/>
          <w:lang w:val="nb-NO"/>
        </w:rPr>
      </w:pPr>
    </w:p>
    <w:p w14:paraId="06C4F7F3"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lastRenderedPageBreak/>
        <w:t>§ 9</w:t>
      </w:r>
      <w:r w:rsidRPr="00096673">
        <w:rPr>
          <w:rFonts w:ascii="Arial" w:hAnsi="Arial" w:cs="Arial"/>
          <w:b/>
          <w:bCs/>
          <w:sz w:val="20"/>
          <w:szCs w:val="20"/>
          <w:lang w:val="nb-NO"/>
        </w:rPr>
        <w:tab/>
        <w:t>Stemmegivning på årsmøtet</w:t>
      </w:r>
    </w:p>
    <w:p w14:paraId="4D68D2AF"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Med mindre annet er bestemt skal et vedtak for å være gyldig være truffet med alminnelig flertall av de avgitte stemmene. Blanke stemmer skal anses som ikke avgitt. Ved stemmelikhet teller møtelederens stemme dobbelt.</w:t>
      </w:r>
    </w:p>
    <w:p w14:paraId="49676043" w14:textId="77777777" w:rsidR="00647A8D" w:rsidRPr="00096673" w:rsidRDefault="00647A8D" w:rsidP="00647A8D">
      <w:pPr>
        <w:jc w:val="both"/>
        <w:rPr>
          <w:rFonts w:ascii="Arial" w:hAnsi="Arial" w:cs="Arial"/>
          <w:sz w:val="20"/>
          <w:szCs w:val="20"/>
          <w:lang w:val="nb-NO"/>
        </w:rPr>
      </w:pPr>
    </w:p>
    <w:p w14:paraId="1DE4B845"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10</w:t>
      </w:r>
      <w:r w:rsidRPr="00096673">
        <w:rPr>
          <w:rFonts w:ascii="Arial" w:hAnsi="Arial" w:cs="Arial"/>
          <w:b/>
          <w:bCs/>
          <w:sz w:val="20"/>
          <w:szCs w:val="20"/>
          <w:lang w:val="nb-NO"/>
        </w:rPr>
        <w:tab/>
        <w:t>Årsmøtets oppgaver</w:t>
      </w:r>
    </w:p>
    <w:p w14:paraId="6A7DDEF1"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Årsmøtet skal:</w:t>
      </w:r>
    </w:p>
    <w:p w14:paraId="79DEC65F"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1.</w:t>
      </w:r>
      <w:r w:rsidRPr="00096673">
        <w:rPr>
          <w:rFonts w:ascii="Arial" w:hAnsi="Arial" w:cs="Arial"/>
          <w:sz w:val="20"/>
          <w:szCs w:val="20"/>
          <w:lang w:val="nb-NO"/>
        </w:rPr>
        <w:tab/>
        <w:t>Behandle årsmelding</w:t>
      </w:r>
    </w:p>
    <w:p w14:paraId="726D304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2.</w:t>
      </w:r>
      <w:r w:rsidRPr="00096673">
        <w:rPr>
          <w:rFonts w:ascii="Arial" w:hAnsi="Arial" w:cs="Arial"/>
          <w:sz w:val="20"/>
          <w:szCs w:val="20"/>
          <w:lang w:val="nb-NO"/>
        </w:rPr>
        <w:tab/>
        <w:t>Behandle regnskap i revidert stand (hvis relevant)</w:t>
      </w:r>
    </w:p>
    <w:p w14:paraId="61E136A8"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3.</w:t>
      </w:r>
      <w:r w:rsidRPr="00096673">
        <w:rPr>
          <w:rFonts w:ascii="Arial" w:hAnsi="Arial" w:cs="Arial"/>
          <w:sz w:val="20"/>
          <w:szCs w:val="20"/>
          <w:lang w:val="nb-NO"/>
        </w:rPr>
        <w:tab/>
        <w:t>Behandle innkomne forslag</w:t>
      </w:r>
    </w:p>
    <w:p w14:paraId="17FAAD6A"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4.</w:t>
      </w:r>
      <w:r w:rsidRPr="00096673">
        <w:rPr>
          <w:rFonts w:ascii="Arial" w:hAnsi="Arial" w:cs="Arial"/>
          <w:sz w:val="20"/>
          <w:szCs w:val="20"/>
          <w:lang w:val="nb-NO"/>
        </w:rPr>
        <w:tab/>
        <w:t>Diskutere og eventuelt fastsette medlemskontingent</w:t>
      </w:r>
    </w:p>
    <w:p w14:paraId="06DB81F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5.</w:t>
      </w:r>
      <w:r w:rsidRPr="00096673">
        <w:rPr>
          <w:rFonts w:ascii="Arial" w:hAnsi="Arial" w:cs="Arial"/>
          <w:sz w:val="20"/>
          <w:szCs w:val="20"/>
          <w:lang w:val="nb-NO"/>
        </w:rPr>
        <w:tab/>
        <w:t>Vedta budsjett</w:t>
      </w:r>
    </w:p>
    <w:p w14:paraId="2E14CA80"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6.</w:t>
      </w:r>
      <w:r w:rsidRPr="00096673">
        <w:rPr>
          <w:rFonts w:ascii="Arial" w:hAnsi="Arial" w:cs="Arial"/>
          <w:sz w:val="20"/>
          <w:szCs w:val="20"/>
          <w:lang w:val="nb-NO"/>
        </w:rPr>
        <w:tab/>
        <w:t>Velge:</w:t>
      </w:r>
    </w:p>
    <w:p w14:paraId="6EA9631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t>a) Leder og nestleder</w:t>
      </w:r>
    </w:p>
    <w:p w14:paraId="734A89D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t>b) Styremedlem(mer) og varamedlem(mer)</w:t>
      </w:r>
    </w:p>
    <w:p w14:paraId="0D9626DE"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t>c) Regnskapsfører (hvis relevant)</w:t>
      </w:r>
    </w:p>
    <w:p w14:paraId="545DC393"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r>
    </w:p>
    <w:p w14:paraId="2C24CFB2"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11</w:t>
      </w:r>
      <w:r w:rsidRPr="00096673">
        <w:rPr>
          <w:rFonts w:ascii="Arial" w:hAnsi="Arial" w:cs="Arial"/>
          <w:b/>
          <w:bCs/>
          <w:sz w:val="20"/>
          <w:szCs w:val="20"/>
          <w:lang w:val="nb-NO"/>
        </w:rPr>
        <w:tab/>
        <w:t>Ekstraordinære årsmøter</w:t>
      </w:r>
    </w:p>
    <w:p w14:paraId="1B087355" w14:textId="5BD0DA1B"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Ekstraordinære årsmøter holdes når styret bestemmer det, eller minst 1/3 av de stemmeberettigede medlemmene krever det.</w:t>
      </w:r>
    </w:p>
    <w:p w14:paraId="01D6FDD1" w14:textId="4207A3F2"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Det innkalles på samme måte som for ordinære årsmøter, med minst 14 dagers varsel.</w:t>
      </w:r>
    </w:p>
    <w:p w14:paraId="2FD3DC1F"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Ekstraordinært årsmøte kan bare behandle og ta avgjørelse i de sakene som er kunngjort i innkallingen.</w:t>
      </w:r>
    </w:p>
    <w:p w14:paraId="6DB056A5" w14:textId="77777777" w:rsidR="00647A8D" w:rsidRPr="00096673" w:rsidRDefault="00647A8D" w:rsidP="00647A8D">
      <w:pPr>
        <w:jc w:val="both"/>
        <w:rPr>
          <w:rFonts w:ascii="Arial" w:hAnsi="Arial" w:cs="Arial"/>
          <w:sz w:val="20"/>
          <w:szCs w:val="20"/>
          <w:lang w:val="nb-NO"/>
        </w:rPr>
      </w:pPr>
    </w:p>
    <w:p w14:paraId="20F8F06E"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12</w:t>
      </w:r>
      <w:r w:rsidRPr="00096673">
        <w:rPr>
          <w:rFonts w:ascii="Arial" w:hAnsi="Arial" w:cs="Arial"/>
          <w:b/>
          <w:bCs/>
          <w:sz w:val="20"/>
          <w:szCs w:val="20"/>
          <w:lang w:val="nb-NO"/>
        </w:rPr>
        <w:tab/>
        <w:t>Styret</w:t>
      </w:r>
    </w:p>
    <w:p w14:paraId="06C91831" w14:textId="3FAD0806"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Foreningen ledes av et styre på minst 5 medlemmer. Styret er høyeste myndighet mellom årsmøtene. </w:t>
      </w:r>
    </w:p>
    <w:p w14:paraId="6BB1B76F" w14:textId="77777777" w:rsidR="00647A8D" w:rsidRPr="00943A5A" w:rsidRDefault="00647A8D" w:rsidP="00647A8D">
      <w:pPr>
        <w:jc w:val="both"/>
        <w:rPr>
          <w:rFonts w:ascii="Arial" w:hAnsi="Arial" w:cs="Arial"/>
          <w:sz w:val="20"/>
          <w:szCs w:val="20"/>
        </w:rPr>
      </w:pPr>
      <w:proofErr w:type="spellStart"/>
      <w:r w:rsidRPr="00943A5A">
        <w:rPr>
          <w:rFonts w:ascii="Arial" w:hAnsi="Arial" w:cs="Arial"/>
          <w:sz w:val="20"/>
          <w:szCs w:val="20"/>
        </w:rPr>
        <w:t>Styret</w:t>
      </w:r>
      <w:proofErr w:type="spellEnd"/>
      <w:r w:rsidRPr="00943A5A">
        <w:rPr>
          <w:rFonts w:ascii="Arial" w:hAnsi="Arial" w:cs="Arial"/>
          <w:sz w:val="20"/>
          <w:szCs w:val="20"/>
        </w:rPr>
        <w:t xml:space="preserve"> </w:t>
      </w:r>
      <w:proofErr w:type="spellStart"/>
      <w:r w:rsidRPr="00943A5A">
        <w:rPr>
          <w:rFonts w:ascii="Arial" w:hAnsi="Arial" w:cs="Arial"/>
          <w:sz w:val="20"/>
          <w:szCs w:val="20"/>
        </w:rPr>
        <w:t>skal</w:t>
      </w:r>
      <w:proofErr w:type="spellEnd"/>
      <w:r w:rsidRPr="00943A5A">
        <w:rPr>
          <w:rFonts w:ascii="Arial" w:hAnsi="Arial" w:cs="Arial"/>
          <w:sz w:val="20"/>
          <w:szCs w:val="20"/>
        </w:rPr>
        <w:t>:</w:t>
      </w:r>
    </w:p>
    <w:p w14:paraId="1BD720E7"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 xml:space="preserve">Iverksette årsmøtets bestemmelser, strategi og handlingsplaner. </w:t>
      </w:r>
    </w:p>
    <w:p w14:paraId="2715EFE6"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 xml:space="preserve">Oppnevne etter behov komiteer/utvalg/personer for spesielle oppgaver og utarbeide instruks for disse. </w:t>
      </w:r>
    </w:p>
    <w:p w14:paraId="0FA103F4"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Administrere og føre nødvendig kontroll med foreningens økonomi.</w:t>
      </w:r>
    </w:p>
    <w:p w14:paraId="2F21605D"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Representere foreningen utad.</w:t>
      </w:r>
    </w:p>
    <w:p w14:paraId="2E7A9685"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 xml:space="preserve">Forestå den daglige driften av foreningen. </w:t>
      </w:r>
    </w:p>
    <w:p w14:paraId="2FED31C7" w14:textId="77777777" w:rsidR="00647A8D" w:rsidRPr="00096673" w:rsidRDefault="00647A8D" w:rsidP="00647A8D">
      <w:pPr>
        <w:jc w:val="both"/>
        <w:rPr>
          <w:rFonts w:ascii="Arial" w:hAnsi="Arial" w:cs="Arial"/>
          <w:sz w:val="20"/>
          <w:szCs w:val="20"/>
          <w:lang w:val="nb-NO"/>
        </w:rPr>
      </w:pPr>
    </w:p>
    <w:p w14:paraId="18F3A806" w14:textId="330F4F25"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Styret skal holde møte når lederen forlanger det eller et flertall av styremedlemmene forlanger det.</w:t>
      </w:r>
    </w:p>
    <w:p w14:paraId="465FD8FD" w14:textId="71976A5F"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Vedtak fattes med et flertall av de avgitte stemmene. Ved stemmelikhet teller møtelederens stemme dobbelt. Dersom et styremedlem ikke kan møte fysisk til et møte, kan vedkommende sende inn sin stemme på e-post til styreleder. </w:t>
      </w:r>
    </w:p>
    <w:p w14:paraId="6614317B"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Samtlige styremedlemmer har rett til å opptre og signere på vegne av foreningen, og retten skal kunne utøves enkeltvis. </w:t>
      </w:r>
    </w:p>
    <w:p w14:paraId="2FBB3824" w14:textId="77777777" w:rsidR="00647A8D" w:rsidRPr="00096673" w:rsidRDefault="00647A8D" w:rsidP="00647A8D">
      <w:pPr>
        <w:jc w:val="both"/>
        <w:rPr>
          <w:rFonts w:ascii="Arial" w:hAnsi="Arial" w:cs="Arial"/>
          <w:sz w:val="20"/>
          <w:szCs w:val="20"/>
          <w:lang w:val="nb-NO"/>
        </w:rPr>
      </w:pPr>
    </w:p>
    <w:p w14:paraId="3C658B9B" w14:textId="77777777" w:rsidR="00647A8D" w:rsidRPr="00096673" w:rsidRDefault="00647A8D" w:rsidP="00647A8D">
      <w:pPr>
        <w:jc w:val="both"/>
        <w:rPr>
          <w:rStyle w:val="FootnoteReference"/>
          <w:lang w:val="nb-NO"/>
        </w:rPr>
      </w:pPr>
      <w:r w:rsidRPr="00096673">
        <w:rPr>
          <w:rFonts w:ascii="Arial" w:hAnsi="Arial" w:cs="Arial"/>
          <w:b/>
          <w:bCs/>
          <w:sz w:val="20"/>
          <w:szCs w:val="20"/>
          <w:lang w:val="nb-NO"/>
        </w:rPr>
        <w:t>§ 13</w:t>
      </w:r>
      <w:r w:rsidRPr="00096673">
        <w:rPr>
          <w:rFonts w:ascii="Arial" w:hAnsi="Arial" w:cs="Arial"/>
          <w:b/>
          <w:bCs/>
          <w:sz w:val="20"/>
          <w:szCs w:val="20"/>
          <w:lang w:val="nb-NO"/>
        </w:rPr>
        <w:tab/>
        <w:t>Vedtektsendring</w:t>
      </w:r>
    </w:p>
    <w:p w14:paraId="1EA97A93"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Endringer i disse vedtekter kan bare foretas på ordinært eller ekstraordinært årsmøte etter å ha vært på sakslisten, og det kreves 2/3 flertall av de avgitte stemmene.</w:t>
      </w:r>
    </w:p>
    <w:p w14:paraId="66D014E5" w14:textId="77777777" w:rsidR="00647A8D" w:rsidRPr="00096673" w:rsidRDefault="00647A8D" w:rsidP="00647A8D">
      <w:pPr>
        <w:jc w:val="both"/>
        <w:rPr>
          <w:rFonts w:ascii="Arial" w:hAnsi="Arial" w:cs="Arial"/>
          <w:sz w:val="20"/>
          <w:szCs w:val="20"/>
          <w:lang w:val="nb-NO"/>
        </w:rPr>
      </w:pPr>
    </w:p>
    <w:p w14:paraId="57BE7792"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14</w:t>
      </w:r>
      <w:r w:rsidRPr="00096673">
        <w:rPr>
          <w:rFonts w:ascii="Arial" w:hAnsi="Arial" w:cs="Arial"/>
          <w:b/>
          <w:bCs/>
          <w:sz w:val="20"/>
          <w:szCs w:val="20"/>
          <w:lang w:val="nb-NO"/>
        </w:rPr>
        <w:tab/>
        <w:t>Oppløsning</w:t>
      </w:r>
    </w:p>
    <w:p w14:paraId="6CA5C9B0" w14:textId="2FA724DD"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Oppløsning av foreningen kan bare behandles på ordinært årsmøte. Blir oppløsningen vedtatt med minst 2/3 flertall, innkalles ekstraordinært årsmøte 3 måneder senere. For at oppløsning skal skje, må vedtaket her gjentas med 2/3 flertall. Styret skal forestå avviklingen. </w:t>
      </w:r>
    </w:p>
    <w:p w14:paraId="7A191471" w14:textId="2CEBFA28"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Ved oppløsning gis foreningens eventuelle formue til et formål som vil bidra til å fremme at yngre i finansbransjen i Norge skal ha et nettverk og en arena for relasjonsbygging, diskusjon og fremleggelse av dagsaktuelle temaer innen finans.</w:t>
      </w:r>
    </w:p>
    <w:p w14:paraId="2F322A7D"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Ingen av foreningens medlemmer har krav på foreningens midler eller andel av disse ved eventuell oppløsning. </w:t>
      </w:r>
    </w:p>
    <w:p w14:paraId="3294C591" w14:textId="77777777" w:rsidR="00647A8D" w:rsidRPr="00096673" w:rsidRDefault="00647A8D" w:rsidP="00647A8D">
      <w:pPr>
        <w:jc w:val="both"/>
        <w:rPr>
          <w:rFonts w:ascii="Arial" w:hAnsi="Arial" w:cs="Arial"/>
          <w:sz w:val="20"/>
          <w:szCs w:val="20"/>
          <w:lang w:val="nb-NO"/>
        </w:rPr>
      </w:pPr>
    </w:p>
    <w:p w14:paraId="106C2272" w14:textId="77777777" w:rsidR="00647A8D" w:rsidRPr="00096673" w:rsidRDefault="00647A8D" w:rsidP="00647A8D">
      <w:pPr>
        <w:jc w:val="both"/>
        <w:rPr>
          <w:rFonts w:ascii="Arial" w:hAnsi="Arial" w:cs="Arial"/>
          <w:sz w:val="20"/>
          <w:szCs w:val="20"/>
          <w:u w:val="single"/>
          <w:lang w:val="nb-NO"/>
        </w:rPr>
      </w:pPr>
    </w:p>
    <w:p w14:paraId="1F722FEE" w14:textId="77777777" w:rsidR="00647A8D" w:rsidRPr="00096673" w:rsidRDefault="00647A8D" w:rsidP="00647A8D">
      <w:pPr>
        <w:jc w:val="both"/>
        <w:rPr>
          <w:lang w:val="nb-NO"/>
        </w:rPr>
      </w:pPr>
    </w:p>
    <w:p w14:paraId="01600DBF" w14:textId="77777777" w:rsidR="00AE5EF9" w:rsidRPr="0058492B" w:rsidRDefault="00AE5EF9" w:rsidP="00633563">
      <w:pPr>
        <w:rPr>
          <w:lang w:val="nb-NO"/>
        </w:rPr>
      </w:pPr>
    </w:p>
    <w:p w14:paraId="06882B7F" w14:textId="09C706F4" w:rsidR="00633563" w:rsidRPr="00CF4942" w:rsidRDefault="00633563">
      <w:pPr>
        <w:rPr>
          <w:lang w:val="nb-NO"/>
        </w:rPr>
      </w:pPr>
    </w:p>
    <w:sectPr w:rsidR="00633563" w:rsidRPr="00CF4942" w:rsidSect="00AF73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FA61A" w14:textId="77777777" w:rsidR="00B86581" w:rsidRDefault="00B86581" w:rsidP="008C5099">
      <w:pPr>
        <w:spacing w:after="0" w:line="240" w:lineRule="auto"/>
      </w:pPr>
      <w:r>
        <w:separator/>
      </w:r>
    </w:p>
  </w:endnote>
  <w:endnote w:type="continuationSeparator" w:id="0">
    <w:p w14:paraId="44FDCF0D" w14:textId="77777777" w:rsidR="00B86581" w:rsidRDefault="00B86581" w:rsidP="008C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EB76" w14:textId="77777777" w:rsidR="00B86581" w:rsidRDefault="00B86581" w:rsidP="008C5099">
      <w:pPr>
        <w:spacing w:after="0" w:line="240" w:lineRule="auto"/>
      </w:pPr>
      <w:r>
        <w:separator/>
      </w:r>
    </w:p>
  </w:footnote>
  <w:footnote w:type="continuationSeparator" w:id="0">
    <w:p w14:paraId="668A74CB" w14:textId="77777777" w:rsidR="00B86581" w:rsidRDefault="00B86581" w:rsidP="008C5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0BD"/>
    <w:multiLevelType w:val="hybridMultilevel"/>
    <w:tmpl w:val="DE4E07A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B0248FC"/>
    <w:multiLevelType w:val="hybridMultilevel"/>
    <w:tmpl w:val="7F44DC36"/>
    <w:lvl w:ilvl="0" w:tplc="A4AE54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373704"/>
    <w:multiLevelType w:val="multilevel"/>
    <w:tmpl w:val="834A1242"/>
    <w:lvl w:ilvl="0">
      <w:start w:val="1"/>
      <w:numFmt w:val="bullet"/>
      <w:pStyle w:val="ListParagraph"/>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3" w15:restartNumberingAfterBreak="0">
    <w:nsid w:val="31DD18BC"/>
    <w:multiLevelType w:val="hybridMultilevel"/>
    <w:tmpl w:val="874A8326"/>
    <w:lvl w:ilvl="0" w:tplc="61903F58">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BFA7267"/>
    <w:multiLevelType w:val="multilevel"/>
    <w:tmpl w:val="C492B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43"/>
    <w:rsid w:val="00007571"/>
    <w:rsid w:val="000139BD"/>
    <w:rsid w:val="0004155C"/>
    <w:rsid w:val="00062DA2"/>
    <w:rsid w:val="000836A6"/>
    <w:rsid w:val="000915FF"/>
    <w:rsid w:val="0009489A"/>
    <w:rsid w:val="00096673"/>
    <w:rsid w:val="000970CF"/>
    <w:rsid w:val="0011676A"/>
    <w:rsid w:val="00135425"/>
    <w:rsid w:val="001960B3"/>
    <w:rsid w:val="0026474F"/>
    <w:rsid w:val="002734CB"/>
    <w:rsid w:val="002849CB"/>
    <w:rsid w:val="002A2DEB"/>
    <w:rsid w:val="00307204"/>
    <w:rsid w:val="00374DA1"/>
    <w:rsid w:val="003874F7"/>
    <w:rsid w:val="003B4CE0"/>
    <w:rsid w:val="003C2BCE"/>
    <w:rsid w:val="0040214A"/>
    <w:rsid w:val="00452910"/>
    <w:rsid w:val="00457458"/>
    <w:rsid w:val="004809AA"/>
    <w:rsid w:val="004A328C"/>
    <w:rsid w:val="004D2376"/>
    <w:rsid w:val="004E57D3"/>
    <w:rsid w:val="004E7EBB"/>
    <w:rsid w:val="00507074"/>
    <w:rsid w:val="00551AE8"/>
    <w:rsid w:val="00565442"/>
    <w:rsid w:val="0058492B"/>
    <w:rsid w:val="0058612D"/>
    <w:rsid w:val="00597C92"/>
    <w:rsid w:val="005A0D12"/>
    <w:rsid w:val="00633563"/>
    <w:rsid w:val="00637DB4"/>
    <w:rsid w:val="00647A8D"/>
    <w:rsid w:val="00652674"/>
    <w:rsid w:val="006730E3"/>
    <w:rsid w:val="00687505"/>
    <w:rsid w:val="006B29CC"/>
    <w:rsid w:val="006F1C2D"/>
    <w:rsid w:val="00713483"/>
    <w:rsid w:val="007306C6"/>
    <w:rsid w:val="00774644"/>
    <w:rsid w:val="0078326F"/>
    <w:rsid w:val="007A35D8"/>
    <w:rsid w:val="007E5C45"/>
    <w:rsid w:val="00811AE5"/>
    <w:rsid w:val="00835747"/>
    <w:rsid w:val="00837B6E"/>
    <w:rsid w:val="00846D47"/>
    <w:rsid w:val="0086156A"/>
    <w:rsid w:val="0087752E"/>
    <w:rsid w:val="008B2DB5"/>
    <w:rsid w:val="008C5099"/>
    <w:rsid w:val="008C5881"/>
    <w:rsid w:val="008E2B98"/>
    <w:rsid w:val="00901DB6"/>
    <w:rsid w:val="0095269A"/>
    <w:rsid w:val="00984BC2"/>
    <w:rsid w:val="00A02F35"/>
    <w:rsid w:val="00A04242"/>
    <w:rsid w:val="00A30114"/>
    <w:rsid w:val="00AA21F8"/>
    <w:rsid w:val="00AD6F71"/>
    <w:rsid w:val="00AE5EF9"/>
    <w:rsid w:val="00AF734C"/>
    <w:rsid w:val="00B063DE"/>
    <w:rsid w:val="00B45BC5"/>
    <w:rsid w:val="00B86581"/>
    <w:rsid w:val="00C02243"/>
    <w:rsid w:val="00C91C91"/>
    <w:rsid w:val="00CD547C"/>
    <w:rsid w:val="00CF4942"/>
    <w:rsid w:val="00D609D4"/>
    <w:rsid w:val="00D62948"/>
    <w:rsid w:val="00D641D6"/>
    <w:rsid w:val="00DA3CC2"/>
    <w:rsid w:val="00DE1C76"/>
    <w:rsid w:val="00DF389C"/>
    <w:rsid w:val="00E1038B"/>
    <w:rsid w:val="00E13CA8"/>
    <w:rsid w:val="00E17C4E"/>
    <w:rsid w:val="00E415AE"/>
    <w:rsid w:val="00E510D4"/>
    <w:rsid w:val="00E8753F"/>
    <w:rsid w:val="00EB7932"/>
    <w:rsid w:val="00EF3C6C"/>
    <w:rsid w:val="00F20EF8"/>
    <w:rsid w:val="00F55F11"/>
    <w:rsid w:val="00FB00A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DED4"/>
  <w15:chartTrackingRefBased/>
  <w15:docId w15:val="{876E9DCA-14C1-430B-AD97-7A47FC94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CE"/>
    <w:rPr>
      <w:rFonts w:ascii="Segoe UI" w:hAnsi="Segoe UI" w:cs="Segoe UI"/>
      <w:sz w:val="18"/>
      <w:szCs w:val="18"/>
    </w:rPr>
  </w:style>
  <w:style w:type="character" w:styleId="Hyperlink">
    <w:name w:val="Hyperlink"/>
    <w:basedOn w:val="DefaultParagraphFont"/>
    <w:uiPriority w:val="99"/>
    <w:semiHidden/>
    <w:unhideWhenUsed/>
    <w:rsid w:val="00B45BC5"/>
    <w:rPr>
      <w:color w:val="0563C1"/>
      <w:u w:val="single"/>
    </w:rPr>
  </w:style>
  <w:style w:type="character" w:styleId="FootnoteReference">
    <w:name w:val="footnote reference"/>
    <w:basedOn w:val="DefaultParagraphFont"/>
    <w:rsid w:val="00647A8D"/>
    <w:rPr>
      <w:position w:val="6"/>
      <w:sz w:val="12"/>
      <w:vertAlign w:val="superscript"/>
    </w:rPr>
  </w:style>
  <w:style w:type="paragraph" w:styleId="ListParagraph">
    <w:name w:val="List Paragraph"/>
    <w:basedOn w:val="Normal"/>
    <w:uiPriority w:val="34"/>
    <w:qFormat/>
    <w:rsid w:val="00647A8D"/>
    <w:pPr>
      <w:numPr>
        <w:numId w:val="1"/>
      </w:numPr>
      <w:spacing w:after="0" w:line="240" w:lineRule="auto"/>
    </w:pPr>
    <w:rPr>
      <w:rFonts w:ascii="Times New Roman" w:eastAsia="Times New Roman" w:hAnsi="Times New Roman" w:cs="Times New Roman"/>
      <w:lang w:val="nb-NO" w:eastAsia="nb-NO"/>
    </w:rPr>
  </w:style>
  <w:style w:type="paragraph" w:styleId="Header">
    <w:name w:val="header"/>
    <w:basedOn w:val="Normal"/>
    <w:link w:val="HeaderChar"/>
    <w:uiPriority w:val="99"/>
    <w:unhideWhenUsed/>
    <w:rsid w:val="008C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99"/>
  </w:style>
  <w:style w:type="paragraph" w:styleId="Footer">
    <w:name w:val="footer"/>
    <w:basedOn w:val="Normal"/>
    <w:link w:val="FooterChar"/>
    <w:uiPriority w:val="99"/>
    <w:unhideWhenUsed/>
    <w:rsid w:val="008C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99"/>
  </w:style>
  <w:style w:type="paragraph" w:customStyle="1" w:styleId="xmsonormal">
    <w:name w:val="x_msonormal"/>
    <w:basedOn w:val="Normal"/>
    <w:rsid w:val="008615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57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5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567">
      <w:bodyDiv w:val="1"/>
      <w:marLeft w:val="0"/>
      <w:marRight w:val="0"/>
      <w:marTop w:val="0"/>
      <w:marBottom w:val="0"/>
      <w:divBdr>
        <w:top w:val="none" w:sz="0" w:space="0" w:color="auto"/>
        <w:left w:val="none" w:sz="0" w:space="0" w:color="auto"/>
        <w:bottom w:val="none" w:sz="0" w:space="0" w:color="auto"/>
        <w:right w:val="none" w:sz="0" w:space="0" w:color="auto"/>
      </w:divBdr>
    </w:div>
    <w:div w:id="50231158">
      <w:bodyDiv w:val="1"/>
      <w:marLeft w:val="0"/>
      <w:marRight w:val="0"/>
      <w:marTop w:val="0"/>
      <w:marBottom w:val="0"/>
      <w:divBdr>
        <w:top w:val="none" w:sz="0" w:space="0" w:color="auto"/>
        <w:left w:val="none" w:sz="0" w:space="0" w:color="auto"/>
        <w:bottom w:val="none" w:sz="0" w:space="0" w:color="auto"/>
        <w:right w:val="none" w:sz="0" w:space="0" w:color="auto"/>
      </w:divBdr>
    </w:div>
    <w:div w:id="106583813">
      <w:bodyDiv w:val="1"/>
      <w:marLeft w:val="0"/>
      <w:marRight w:val="0"/>
      <w:marTop w:val="0"/>
      <w:marBottom w:val="0"/>
      <w:divBdr>
        <w:top w:val="none" w:sz="0" w:space="0" w:color="auto"/>
        <w:left w:val="none" w:sz="0" w:space="0" w:color="auto"/>
        <w:bottom w:val="none" w:sz="0" w:space="0" w:color="auto"/>
        <w:right w:val="none" w:sz="0" w:space="0" w:color="auto"/>
      </w:divBdr>
    </w:div>
    <w:div w:id="452556777">
      <w:bodyDiv w:val="1"/>
      <w:marLeft w:val="0"/>
      <w:marRight w:val="0"/>
      <w:marTop w:val="0"/>
      <w:marBottom w:val="0"/>
      <w:divBdr>
        <w:top w:val="none" w:sz="0" w:space="0" w:color="auto"/>
        <w:left w:val="none" w:sz="0" w:space="0" w:color="auto"/>
        <w:bottom w:val="none" w:sz="0" w:space="0" w:color="auto"/>
        <w:right w:val="none" w:sz="0" w:space="0" w:color="auto"/>
      </w:divBdr>
    </w:div>
    <w:div w:id="514459930">
      <w:bodyDiv w:val="1"/>
      <w:marLeft w:val="0"/>
      <w:marRight w:val="0"/>
      <w:marTop w:val="0"/>
      <w:marBottom w:val="0"/>
      <w:divBdr>
        <w:top w:val="none" w:sz="0" w:space="0" w:color="auto"/>
        <w:left w:val="none" w:sz="0" w:space="0" w:color="auto"/>
        <w:bottom w:val="none" w:sz="0" w:space="0" w:color="auto"/>
        <w:right w:val="none" w:sz="0" w:space="0" w:color="auto"/>
      </w:divBdr>
    </w:div>
    <w:div w:id="562184294">
      <w:bodyDiv w:val="1"/>
      <w:marLeft w:val="0"/>
      <w:marRight w:val="0"/>
      <w:marTop w:val="0"/>
      <w:marBottom w:val="0"/>
      <w:divBdr>
        <w:top w:val="none" w:sz="0" w:space="0" w:color="auto"/>
        <w:left w:val="none" w:sz="0" w:space="0" w:color="auto"/>
        <w:bottom w:val="none" w:sz="0" w:space="0" w:color="auto"/>
        <w:right w:val="none" w:sz="0" w:space="0" w:color="auto"/>
      </w:divBdr>
    </w:div>
    <w:div w:id="1276718274">
      <w:bodyDiv w:val="1"/>
      <w:marLeft w:val="0"/>
      <w:marRight w:val="0"/>
      <w:marTop w:val="0"/>
      <w:marBottom w:val="0"/>
      <w:divBdr>
        <w:top w:val="none" w:sz="0" w:space="0" w:color="auto"/>
        <w:left w:val="none" w:sz="0" w:space="0" w:color="auto"/>
        <w:bottom w:val="none" w:sz="0" w:space="0" w:color="auto"/>
        <w:right w:val="none" w:sz="0" w:space="0" w:color="auto"/>
      </w:divBdr>
    </w:div>
    <w:div w:id="13561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ngifinans.no" TargetMode="External"/><Relationship Id="rId3" Type="http://schemas.openxmlformats.org/officeDocument/2006/relationships/settings" Target="settings.xml"/><Relationship Id="rId7" Type="http://schemas.openxmlformats.org/officeDocument/2006/relationships/hyperlink" Target="mailto:post@ungifinans.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3A%2F%2Fwww.ungifinans.no&amp;data=02%7C01%7CIne.Oftedahl%40dnb.no%7Ccdf6e55030f7459a164f08d7f7428562%7C4cbfea0ab87247f0b51c1c64953c3f0b%7C0%7C0%7C637249737399286324&amp;sdata=pzk9mSK8CjZHkTtcjDVmLwmxm34xz%2FvnugL3ygT33H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5</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Oftedahl, Ine</dc:creator>
  <cp:keywords/>
  <dc:description/>
  <cp:lastModifiedBy>Oftedahl, Ine</cp:lastModifiedBy>
  <cp:revision>88</cp:revision>
  <dcterms:created xsi:type="dcterms:W3CDTF">2019-10-18T11:17:00Z</dcterms:created>
  <dcterms:modified xsi:type="dcterms:W3CDTF">2020-06-15T17:39:00Z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0cca60-af48-4ac3-acf4-39718de4b3e5_Enabled">
    <vt:lpwstr>true</vt:lpwstr>
  </property>
  <property fmtid="{D5CDD505-2E9C-101B-9397-08002B2CF9AE}" pid="3" name="MSIP_Label_e80cca60-af48-4ac3-acf4-39718de4b3e5_SetDate">
    <vt:lpwstr>2019-10-19T16:01:23Z</vt:lpwstr>
  </property>
  <property fmtid="{D5CDD505-2E9C-101B-9397-08002B2CF9AE}" pid="4" name="MSIP_Label_e80cca60-af48-4ac3-acf4-39718de4b3e5_Method">
    <vt:lpwstr>Privileged</vt:lpwstr>
  </property>
  <property fmtid="{D5CDD505-2E9C-101B-9397-08002B2CF9AE}" pid="5" name="MSIP_Label_e80cca60-af48-4ac3-acf4-39718de4b3e5_Name">
    <vt:lpwstr>Confidential</vt:lpwstr>
  </property>
  <property fmtid="{D5CDD505-2E9C-101B-9397-08002B2CF9AE}" pid="6" name="MSIP_Label_e80cca60-af48-4ac3-acf4-39718de4b3e5_SiteId">
    <vt:lpwstr>4cbfea0a-b872-47f0-b51c-1c64953c3f0b</vt:lpwstr>
  </property>
  <property fmtid="{D5CDD505-2E9C-101B-9397-08002B2CF9AE}" pid="7" name="MSIP_Label_e80cca60-af48-4ac3-acf4-39718de4b3e5_ActionId">
    <vt:lpwstr>deef28f0-2985-44dd-a15c-00000ef12fbe</vt:lpwstr>
  </property>
  <property fmtid="{D5CDD505-2E9C-101B-9397-08002B2CF9AE}" pid="8" name="MSIP_Label_e80cca60-af48-4ac3-acf4-39718de4b3e5_ContentBits">
    <vt:lpwstr>1</vt:lpwstr>
  </property>
</Properties>
</file>